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THỰC </w:t>
      </w:r>
      <w:r w:rsidR="00B37770">
        <w:rPr>
          <w:rFonts w:ascii="Times New Roman" w:hAnsi="Times New Roman" w:cs="Times New Roman"/>
          <w:b/>
          <w:bCs/>
          <w:sz w:val="26"/>
          <w:szCs w:val="26"/>
          <w:lang w:val="pt-BR"/>
        </w:rPr>
        <w:t>HÀNH</w:t>
      </w:r>
      <w:bookmarkStart w:id="0" w:name="_GoBack"/>
      <w:bookmarkEnd w:id="0"/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6628A8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1: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iến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hức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ản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ề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n toàn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à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ghề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  <w:p w:rsidR="007A1139" w:rsidRPr="00BC7E00" w:rsidRDefault="007A11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Sử dụng các dụng cụ cầm tay trong sửa chữa điện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iện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ân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1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ha</w:t>
            </w:r>
          </w:p>
          <w:p w:rsidR="00D978F4" w:rsidRPr="00BC7E00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BC7E00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>2.2 Đấu điện quạt giải nhiệt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Chương 3: Động cơ không đồng bộ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Kiểm tra động cơ 1 pha và 3 pha 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BC7E00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Chương 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: 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ạch Điện 3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 cơ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ản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Đấu mạch điện khởi động trực tiếp cho động cơ KĐB 3 pha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4.2 Đấu mạch điện tuần tự cho 2 động cơ KĐB 3 pha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4.3 Đấu mạch điện báo sự cố cho động cơ KĐB 3 pha</w:t>
            </w:r>
          </w:p>
          <w:p w:rsidR="00D978F4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4.4 Đấu mạch điện đảo chiều quay cho động cơ KĐB 3 pha</w:t>
            </w:r>
          </w:p>
          <w:p w:rsidR="007A1139" w:rsidRPr="00BC7E00" w:rsidRDefault="007A1139" w:rsidP="007A1139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4.5 Đấu mạch điện giảm dòng khởi động 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Υ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cho động cơ KĐB 3 pha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50EB5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50EB5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350EB5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50EB5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350EB5" w:rsidRDefault="00350EB5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350EB5" w:rsidRDefault="00350EB5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chi tiết:</w:t>
      </w:r>
    </w:p>
    <w:p w:rsidR="000F6336" w:rsidRPr="00D978F4" w:rsidRDefault="006628A8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>Kiểm tra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7A1139" w:rsidRDefault="007A113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sz w:val="26"/>
          <w:szCs w:val="26"/>
          <w:lang w:val="nl-NL"/>
        </w:rPr>
        <w:t>3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điện động cơ không đồng bộ 1 pha </w:t>
      </w:r>
      <w:r>
        <w:rPr>
          <w:rFonts w:ascii="Times New Roman" w:hAnsi="Times New Roman" w:cs="Times New Roman"/>
          <w:sz w:val="26"/>
          <w:szCs w:val="26"/>
          <w:lang w:val="nl-NL"/>
        </w:rPr>
        <w:t>và 3 pha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:rsidR="00651B25" w:rsidRDefault="00651B25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0F6336" w:rsidP="007A113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1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đảo chiều quay cho động cơ KĐB 3 pha</w:t>
      </w:r>
    </w:p>
    <w:p w:rsidR="000F6336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.5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lastRenderedPageBreak/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628A8" w:rsidRPr="00CF1B50" w:rsidRDefault="006628A8" w:rsidP="006628A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="00EC0469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6628A8" w:rsidRDefault="006628A8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6628A8" w:rsidRPr="00D978F4" w:rsidRDefault="006628A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6628A8" w:rsidRPr="00D978F4" w:rsidSect="00350EB5">
      <w:footerReference w:type="default" r:id="rId8"/>
      <w:pgSz w:w="11907" w:h="16839" w:code="9"/>
      <w:pgMar w:top="851" w:right="851" w:bottom="851" w:left="1588" w:header="720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407" w:rsidRDefault="00CA1407" w:rsidP="00350EB5">
      <w:r>
        <w:separator/>
      </w:r>
    </w:p>
  </w:endnote>
  <w:endnote w:type="continuationSeparator" w:id="0">
    <w:p w:rsidR="00CA1407" w:rsidRDefault="00CA1407" w:rsidP="0035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256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0EB5" w:rsidRDefault="00350E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7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0EB5" w:rsidRDefault="00350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407" w:rsidRDefault="00CA1407" w:rsidP="00350EB5">
      <w:r>
        <w:separator/>
      </w:r>
    </w:p>
  </w:footnote>
  <w:footnote w:type="continuationSeparator" w:id="0">
    <w:p w:rsidR="00CA1407" w:rsidRDefault="00CA1407" w:rsidP="00350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50EB5"/>
    <w:rsid w:val="003846CF"/>
    <w:rsid w:val="00406BC9"/>
    <w:rsid w:val="00416488"/>
    <w:rsid w:val="004300DD"/>
    <w:rsid w:val="004B5796"/>
    <w:rsid w:val="00535E69"/>
    <w:rsid w:val="00635B3B"/>
    <w:rsid w:val="00651B25"/>
    <w:rsid w:val="006628A8"/>
    <w:rsid w:val="00685866"/>
    <w:rsid w:val="0076488A"/>
    <w:rsid w:val="007A1139"/>
    <w:rsid w:val="008751D7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37770"/>
    <w:rsid w:val="00B56120"/>
    <w:rsid w:val="00BC7E00"/>
    <w:rsid w:val="00C73BC6"/>
    <w:rsid w:val="00CA1407"/>
    <w:rsid w:val="00D978F4"/>
    <w:rsid w:val="00DA193A"/>
    <w:rsid w:val="00E31C35"/>
    <w:rsid w:val="00EA412D"/>
    <w:rsid w:val="00EC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EB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EB5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EB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EB5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6</Pages>
  <Words>1031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33</cp:revision>
  <dcterms:created xsi:type="dcterms:W3CDTF">2019-10-23T03:15:00Z</dcterms:created>
  <dcterms:modified xsi:type="dcterms:W3CDTF">2019-12-31T06:12:00Z</dcterms:modified>
</cp:coreProperties>
</file>